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8e9e9bd0443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BAHREBRA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BAHREBRA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315e11f68d460a"/>
      <w:footerReference xmlns:r="http://schemas.openxmlformats.org/officeDocument/2006/relationships" w:type="default" r:id="R6f5e8d785cc9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BAHREBRA AS   ·   Org.nr 950 364 270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BAHREBRA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15e11f68d460a" /><Relationship Type="http://schemas.openxmlformats.org/officeDocument/2006/relationships/footer" Target="/word/footer1.xml" Id="R6f5e8d785cc94a30" /></Relationships>
</file>