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ef31cdae8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727388819a4d4186"/>
      <w:footerReference xmlns:r="http://schemas.openxmlformats.org/officeDocument/2006/relationships" w:type="default" r:id="R75266f74f048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88819a4d4186" /><Relationship Type="http://schemas.openxmlformats.org/officeDocument/2006/relationships/footer" Target="/word/footer1.xml" Id="R75266f74f0484bb9" /></Relationships>
</file>