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0fdd9c89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SANNA BRØNMO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52dc530c2ac04bdd"/>
      <w:footerReference xmlns:r="http://schemas.openxmlformats.org/officeDocument/2006/relationships" w:type="default" r:id="R42a44b3cc26f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530c2ac04bdd" /><Relationship Type="http://schemas.openxmlformats.org/officeDocument/2006/relationships/footer" Target="/word/footer1.xml" Id="R42a44b3cc26f4d73" /></Relationships>
</file>