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81b98da54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3ecb9e42244db"/>
      <w:footerReference xmlns:r="http://schemas.openxmlformats.org/officeDocument/2006/relationships" w:type="default" r:id="Rac7ce44fdfcd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3ecb9e42244db" /><Relationship Type="http://schemas.openxmlformats.org/officeDocument/2006/relationships/footer" Target="/word/footer1.xml" Id="Rac7ce44fdfcd4e0b" /></Relationships>
</file>