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320b8dfc8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SKYCOM24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SKYCOM24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4977c83924085"/>
      <w:footerReference xmlns:r="http://schemas.openxmlformats.org/officeDocument/2006/relationships" w:type="default" r:id="R5505b8daed38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SKYCOM24 AS   ·   Org.nr 950 899 646   ·   Kråkholmvegen 8   ·   6460 EIDSVÅG I ROMSDAL   ·   Tlf. 71232478   ·   perolav56@gmail.com   ·   www.skycom24.com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SKYCOM24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4977c83924085" /><Relationship Type="http://schemas.openxmlformats.org/officeDocument/2006/relationships/footer" Target="/word/footer1.xml" Id="R5505b8daed384b14" /></Relationships>
</file>