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e308df7be3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STUDENTSAMSKIPNADEN I VOLDA</w:t>
      </w:r>
    </w:p>
    <w:sectPr>
      <w:headerReference xmlns:r="http://schemas.openxmlformats.org/officeDocument/2006/relationships" w:type="default" r:id="Ra1c46033d65244d3"/>
      <w:footerReference xmlns:r="http://schemas.openxmlformats.org/officeDocument/2006/relationships" w:type="default" r:id="Rd2eec791479148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46033d65244d3" /><Relationship Type="http://schemas.openxmlformats.org/officeDocument/2006/relationships/footer" Target="/word/footer1.xml" Id="Rd2eec7914791487e" /></Relationships>
</file>