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8095985ce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BISLET BILUTLEIE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BISLET BILUTLEIE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17ea3acaa42ae"/>
      <w:footerReference xmlns:r="http://schemas.openxmlformats.org/officeDocument/2006/relationships" w:type="default" r:id="Rb9311b2f65be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17ea3acaa42ae" /><Relationship Type="http://schemas.openxmlformats.org/officeDocument/2006/relationships/footer" Target="/word/footer1.xml" Id="Rb9311b2f65be421b" /></Relationships>
</file>