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2ae30c6d4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SVINØY PRODUKSJONSKOLLEKTIV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SVINØY PRODUKSJONSKOLLEKTIV</w:t>
      </w:r>
    </w:p>
    <w:sectPr>
      <w:headerReference xmlns:r="http://schemas.openxmlformats.org/officeDocument/2006/relationships" w:type="default" r:id="Rc3ff71d07d1d498a"/>
      <w:footerReference xmlns:r="http://schemas.openxmlformats.org/officeDocument/2006/relationships" w:type="default" r:id="R66e8300b2ad3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SVINØY PRODUKSJONSKOLLEKTIV   ·   Org.nr 951 748 773   ·   Svinøya 1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SVINØY PRODUKSJONSKOLLEKTIV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f71d07d1d498a" /><Relationship Type="http://schemas.openxmlformats.org/officeDocument/2006/relationships/footer" Target="/word/footer1.xml" Id="R66e8300b2ad34f95" /></Relationships>
</file>