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38116b6d1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LUNDS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dfdeec06c8bf4961"/>
      <w:footerReference xmlns:r="http://schemas.openxmlformats.org/officeDocument/2006/relationships" w:type="default" r:id="R58310530ee58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deec06c8bf4961" /><Relationship Type="http://schemas.openxmlformats.org/officeDocument/2006/relationships/footer" Target="/word/footer1.xml" Id="R58310530ee5842e8" /></Relationships>
</file>