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55b125c61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46d6facd9c464cb3"/>
      <w:footerReference xmlns:r="http://schemas.openxmlformats.org/officeDocument/2006/relationships" w:type="default" r:id="R85403f2abfea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6facd9c464cb3" /><Relationship Type="http://schemas.openxmlformats.org/officeDocument/2006/relationships/footer" Target="/word/footer1.xml" Id="R85403f2abfea4204" /></Relationships>
</file>