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473d04f77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STRØMMESTIFTELSEN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STRØMMESTIFTELSEN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f9aca19a84785"/>
      <w:footerReference xmlns:r="http://schemas.openxmlformats.org/officeDocument/2006/relationships" w:type="default" r:id="R26a43195dcc0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f9aca19a84785" /><Relationship Type="http://schemas.openxmlformats.org/officeDocument/2006/relationships/footer" Target="/word/footer1.xml" Id="R26a43195dcc04ad6" /></Relationships>
</file>