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e11001cd8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d8763a2a7c484b56"/>
      <w:footerReference xmlns:r="http://schemas.openxmlformats.org/officeDocument/2006/relationships" w:type="default" r:id="R209b1014b420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3a2a7c484b56" /><Relationship Type="http://schemas.openxmlformats.org/officeDocument/2006/relationships/footer" Target="/word/footer1.xml" Id="R209b1014b420404e" /></Relationships>
</file>