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051ff1052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SOLHØI REVISJON AS.</w:t>
      </w:r>
    </w:p>
    <w:sectPr>
      <w:headerReference xmlns:r="http://schemas.openxmlformats.org/officeDocument/2006/relationships" w:type="default" r:id="Red6eaee5115e4020"/>
      <w:footerReference xmlns:r="http://schemas.openxmlformats.org/officeDocument/2006/relationships" w:type="default" r:id="R12f905e7d31c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eaee5115e4020" /><Relationship Type="http://schemas.openxmlformats.org/officeDocument/2006/relationships/footer" Target="/word/footer1.xml" Id="R12f905e7d31c439a" /></Relationships>
</file>