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9a41f0c69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FLORAPRINT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FLORAPRINT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c3258af5d4999"/>
      <w:footerReference xmlns:r="http://schemas.openxmlformats.org/officeDocument/2006/relationships" w:type="default" r:id="R2ff8f8d63780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FLORAPRINT NORGE AS   ·   Org.nr 952 093 290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FLORAPRINT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c3258af5d4999" /><Relationship Type="http://schemas.openxmlformats.org/officeDocument/2006/relationships/footer" Target="/word/footer1.xml" Id="R2ff8f8d6378040c6" /></Relationships>
</file>