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44db05174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REGNSKAPSFØRERNE AS</w:t>
      </w:r>
    </w:p>
    <w:sectPr>
      <w:headerReference xmlns:r="http://schemas.openxmlformats.org/officeDocument/2006/relationships" w:type="default" r:id="R893f8b81cef745ea"/>
      <w:footerReference xmlns:r="http://schemas.openxmlformats.org/officeDocument/2006/relationships" w:type="default" r:id="R14703f1e7ac7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REGNSKAPSFØRERNE AS   ·   Org.nr 952 231 294   ·   Ringveien 56   ·   1459 NESODDEN   ·   Tlf. 67 56 22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f8b81cef745ea" /><Relationship Type="http://schemas.openxmlformats.org/officeDocument/2006/relationships/footer" Target="/word/footer1.xml" Id="R14703f1e7ac74b5f" /></Relationships>
</file>