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877de702fe47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EUROMILJØ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EUROMILJØ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f30842948d4db1"/>
      <w:footerReference xmlns:r="http://schemas.openxmlformats.org/officeDocument/2006/relationships" w:type="default" r:id="Rb8456adc3d01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EUROMILJØ AS   ·   Org.nr 952 418 440   ·   Slimeveien 2B   ·   1275 OSLO   ·   Tlf. 02346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EUROMILJØ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30842948d4db1" /><Relationship Type="http://schemas.openxmlformats.org/officeDocument/2006/relationships/footer" Target="/word/footer1.xml" Id="Rb8456adc3d014732" /></Relationships>
</file>