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ebc01f1864e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FJELLBJØRK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FJELLBJØRK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1e52e6f8f43aa"/>
      <w:footerReference xmlns:r="http://schemas.openxmlformats.org/officeDocument/2006/relationships" w:type="default" r:id="R65a730dd853c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FJELLBJØRK AS   ·   Org.nr 952 658 433   ·   Nystad,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FJELLBJØRK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1e52e6f8f43aa" /><Relationship Type="http://schemas.openxmlformats.org/officeDocument/2006/relationships/footer" Target="/word/footer1.xml" Id="R65a730dd853c46c5" /></Relationships>
</file>