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80ef722f7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BORETTSLAGET SØNDRE ÅSEN KV II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BORETTSLAGET SØNDRE ÅSEN KV II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0b30d10e94c4f"/>
      <w:footerReference xmlns:r="http://schemas.openxmlformats.org/officeDocument/2006/relationships" w:type="default" r:id="R14128408504a44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BORETTSLAGET SØNDRE ÅSEN KV II   ·   Org.nr 952 880 853   ·   Innspurten 11C   ·   0663 OSLO   ·   Tlf. 22 12 23 40   ·   firmapost@obf.no   ·   www.obf.no/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BORETTSLAGET SØNDRE ÅSEN KV II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0b30d10e94c4f" /><Relationship Type="http://schemas.openxmlformats.org/officeDocument/2006/relationships/footer" Target="/word/footer1.xml" Id="R14128408504a4443" /></Relationships>
</file>