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2eeb4ac3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a45a68b32f3b406a"/>
      <w:footerReference xmlns:r="http://schemas.openxmlformats.org/officeDocument/2006/relationships" w:type="default" r:id="R4b759683edcd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68b32f3b406a" /><Relationship Type="http://schemas.openxmlformats.org/officeDocument/2006/relationships/footer" Target="/word/footer1.xml" Id="R4b759683edcd4451" /></Relationships>
</file>