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cdf127e62642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 ØKONOMI AS</w:t>
      </w:r>
    </w:p>
    <w:sectPr>
      <w:headerReference xmlns:r="http://schemas.openxmlformats.org/officeDocument/2006/relationships" w:type="default" r:id="R8fddad8c8cae4f4a"/>
      <w:footerReference xmlns:r="http://schemas.openxmlformats.org/officeDocument/2006/relationships" w:type="default" r:id="Rfe2a8c01a46f49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 ØKONOMI AS   ·   Org.nr 953 374 730   ·   Bolignummer H0301, Sanden 20   ·   3264 LARVIK   ·   Tlf. 22233437   ·   hans.erik.lie@online.no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ddad8c8cae4f4a" /><Relationship Type="http://schemas.openxmlformats.org/officeDocument/2006/relationships/footer" Target="/word/footer1.xml" Id="Rfe2a8c01a46f4986" /></Relationships>
</file>