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18e9ab96a943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AS REGNSKAP &amp; KONTOR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AS REGNSKAP &amp; KONTOR,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 REGNSKAP &amp; KONTOR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cc2a3d311504feb"/>
      <w:footerReference xmlns:r="http://schemas.openxmlformats.org/officeDocument/2006/relationships" w:type="default" r:id="Rc7f88999f98243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REGNSKAP &amp; KONTOR   ·   Org.nr 953 476 533   ·   Ranheimsvegen 7A   ·   7044 TRONDHEIM   ·   post@regnskap-kontor.no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REGNSKAP &amp; KONTOR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c2a3d311504feb" /><Relationship Type="http://schemas.openxmlformats.org/officeDocument/2006/relationships/footer" Target="/word/footer1.xml" Id="Rc7f88999f9824396" /></Relationships>
</file>