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257a2d664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CHRISTIAN BERGENE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c2e009d413d04b81"/>
      <w:footerReference xmlns:r="http://schemas.openxmlformats.org/officeDocument/2006/relationships" w:type="default" r:id="R048bf85a42eb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009d413d04b81" /><Relationship Type="http://schemas.openxmlformats.org/officeDocument/2006/relationships/footer" Target="/word/footer1.xml" Id="R048bf85a42eb43bf" /></Relationships>
</file>