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b7b536076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fb45edac044a48da"/>
      <w:footerReference xmlns:r="http://schemas.openxmlformats.org/officeDocument/2006/relationships" w:type="default" r:id="Ra4625a97aa1d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5edac044a48da" /><Relationship Type="http://schemas.openxmlformats.org/officeDocument/2006/relationships/footer" Target="/word/footer1.xml" Id="Ra4625a97aa1d4990" /></Relationships>
</file>