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c8ff900004c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SØRENSEN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SØRENSEN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7c30faa6254716"/>
      <w:footerReference xmlns:r="http://schemas.openxmlformats.org/officeDocument/2006/relationships" w:type="default" r:id="Rf0147d3cd3f5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SØRENSEN AS   ·   Org.nr 953 583 232   ·   c/o TESS AS, Industrigata 7   ·   3414 LIERSTRANDA   ·   Tlf. 66 77 59 10   ·   purchase@bsgruppen.no   ·   www.bsgruppen.no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SØRENSEN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c30faa6254716" /><Relationship Type="http://schemas.openxmlformats.org/officeDocument/2006/relationships/footer" Target="/word/footer1.xml" Id="Rf0147d3cd3f5446c" /></Relationships>
</file>