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b0651a802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e66ab413f4ab0"/>
      <w:footerReference xmlns:r="http://schemas.openxmlformats.org/officeDocument/2006/relationships" w:type="default" r:id="R58649435f82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66ab413f4ab0" /><Relationship Type="http://schemas.openxmlformats.org/officeDocument/2006/relationships/footer" Target="/word/footer1.xml" Id="R58649435f828488e" /></Relationships>
</file>