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6cfe8406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a69303a4719e40b0"/>
      <w:footerReference xmlns:r="http://schemas.openxmlformats.org/officeDocument/2006/relationships" w:type="default" r:id="R80c019ffa16f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303a4719e40b0" /><Relationship Type="http://schemas.openxmlformats.org/officeDocument/2006/relationships/footer" Target="/word/footer1.xml" Id="R80c019ffa16f4ae8" /></Relationships>
</file>