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86262544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ba1d54ce541ac"/>
      <w:footerReference xmlns:r="http://schemas.openxmlformats.org/officeDocument/2006/relationships" w:type="default" r:id="Ra0d36a0dc75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a1d54ce541ac" /><Relationship Type="http://schemas.openxmlformats.org/officeDocument/2006/relationships/footer" Target="/word/footer1.xml" Id="Ra0d36a0dc7514b92" /></Relationships>
</file>