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9349f0b83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ÅRDAL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ddc43bcc0544663"/>
      <w:footerReference xmlns:r="http://schemas.openxmlformats.org/officeDocument/2006/relationships" w:type="default" r:id="R23f340cd005b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c43bcc0544663" /><Relationship Type="http://schemas.openxmlformats.org/officeDocument/2006/relationships/footer" Target="/word/footer1.xml" Id="R23f340cd005b48c4" /></Relationships>
</file>