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7b17a9db0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ÅRDAL KOMMUNE, org.nr 954 679 721,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5462c876d9eb4291"/>
      <w:footerReference xmlns:r="http://schemas.openxmlformats.org/officeDocument/2006/relationships" w:type="default" r:id="R784ded8cfde4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2c876d9eb4291" /><Relationship Type="http://schemas.openxmlformats.org/officeDocument/2006/relationships/footer" Target="/word/footer1.xml" Id="R784ded8cfde441d5" /></Relationships>
</file>