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dae1bc6f8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ea7801e7c0114395"/>
      <w:footerReference xmlns:r="http://schemas.openxmlformats.org/officeDocument/2006/relationships" w:type="default" r:id="Re7c9257e7ff0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801e7c0114395" /><Relationship Type="http://schemas.openxmlformats.org/officeDocument/2006/relationships/footer" Target="/word/footer1.xml" Id="Re7c9257e7ff049a4" /></Relationships>
</file>