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f6332cc88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0d74bbfed41ae"/>
      <w:footerReference xmlns:r="http://schemas.openxmlformats.org/officeDocument/2006/relationships" w:type="default" r:id="R8ab9d3ed49d1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SNERTEN AS   ·   Org.nr 954 818 608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0d74bbfed41ae" /><Relationship Type="http://schemas.openxmlformats.org/officeDocument/2006/relationships/footer" Target="/word/footer1.xml" Id="R8ab9d3ed49d14250" /></Relationships>
</file>