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f3fb564524b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bd81325b526e495b"/>
      <w:footerReference xmlns:r="http://schemas.openxmlformats.org/officeDocument/2006/relationships" w:type="default" r:id="R121621c1e58b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1325b526e495b" /><Relationship Type="http://schemas.openxmlformats.org/officeDocument/2006/relationships/footer" Target="/word/footer1.xml" Id="R121621c1e58b41bd" /></Relationships>
</file>