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8833c80c6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b02c3d0ee13a4c6b"/>
      <w:footerReference xmlns:r="http://schemas.openxmlformats.org/officeDocument/2006/relationships" w:type="default" r:id="R1432de9f1b16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c3d0ee13a4c6b" /><Relationship Type="http://schemas.openxmlformats.org/officeDocument/2006/relationships/footer" Target="/word/footer1.xml" Id="R1432de9f1b164a50" /></Relationships>
</file>