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0b3c55e54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152d62cd535a4a4f"/>
      <w:footerReference xmlns:r="http://schemas.openxmlformats.org/officeDocument/2006/relationships" w:type="default" r:id="Rec2fefe4de3b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d62cd535a4a4f" /><Relationship Type="http://schemas.openxmlformats.org/officeDocument/2006/relationships/footer" Target="/word/footer1.xml" Id="Rec2fefe4de3b4b07" /></Relationships>
</file>