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88edb813f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SIKA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29ae892727864684"/>
      <w:footerReference xmlns:r="http://schemas.openxmlformats.org/officeDocument/2006/relationships" w:type="default" r:id="R18ad6712ad76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e892727864684" /><Relationship Type="http://schemas.openxmlformats.org/officeDocument/2006/relationships/footer" Target="/word/footer1.xml" Id="R18ad6712ad764ce6" /></Relationships>
</file>