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20db4ae9c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cf4c1f11b486a"/>
      <w:footerReference xmlns:r="http://schemas.openxmlformats.org/officeDocument/2006/relationships" w:type="default" r:id="R5ac5ec357f2e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cf4c1f11b486a" /><Relationship Type="http://schemas.openxmlformats.org/officeDocument/2006/relationships/footer" Target="/word/footer1.xml" Id="R5ac5ec357f2e4f0e" /></Relationships>
</file>