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8545f0dccc2451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VALDISHOLM CONSULT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VALDISHOLM CONSULT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07ea2aaf8064914"/>
      <w:footerReference xmlns:r="http://schemas.openxmlformats.org/officeDocument/2006/relationships" w:type="default" r:id="Rb94989953c014ff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VALDISHOLM CONSULT AS   ·   Org.nr 956 985 374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VALDISHOLM CONSULT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07ea2aaf8064914" /><Relationship Type="http://schemas.openxmlformats.org/officeDocument/2006/relationships/footer" Target="/word/footer1.xml" Id="Rb94989953c014ff7" /></Relationships>
</file>