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a56172cd6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a757c911704390"/>
      <w:footerReference xmlns:r="http://schemas.openxmlformats.org/officeDocument/2006/relationships" w:type="default" r:id="Rbb656eafb089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BRANNKASSE   ·   Org.nr 957 091 148   ·   Sentrumsvegen 60   ·   3550 GOL   ·   Tlf. 32 07 90 00   ·   hallgeir.mythe@gjensidige.no   ·   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757c911704390" /><Relationship Type="http://schemas.openxmlformats.org/officeDocument/2006/relationships/footer" Target="/word/footer1.xml" Id="Rbb656eafb0894694" /></Relationships>
</file>