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c85662f09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SÆTRANG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a6fc76ee52404991"/>
      <w:footerReference xmlns:r="http://schemas.openxmlformats.org/officeDocument/2006/relationships" w:type="default" r:id="R833e193e5726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c76ee52404991" /><Relationship Type="http://schemas.openxmlformats.org/officeDocument/2006/relationships/footer" Target="/word/footer1.xml" Id="R833e193e57264db6" /></Relationships>
</file>