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e2423d35b948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Lierskogen,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STGU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STGU AS</w:t>
      </w:r>
    </w:p>
    <w:sectPr>
      <w:headerReference xmlns:r="http://schemas.openxmlformats.org/officeDocument/2006/relationships" w:type="default" r:id="R7c49b12149fd46e6"/>
      <w:footerReference xmlns:r="http://schemas.openxmlformats.org/officeDocument/2006/relationships" w:type="default" r:id="R88b1fb0159d544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STGU AS   ·   Org.nr 957 673 295   ·   Kjennergrinda 4   ·   3420 LIERSKOGEN   ·   Tlf. 41 50 33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STGU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49b12149fd46e6" /><Relationship Type="http://schemas.openxmlformats.org/officeDocument/2006/relationships/footer" Target="/word/footer1.xml" Id="R88b1fb0159d544e5" /></Relationships>
</file>