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2dada86f1b4b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BYEHJØRNET AS.</w:t>
      </w:r>
    </w:p>
    <w:sectPr>
      <w:headerReference xmlns:r="http://schemas.openxmlformats.org/officeDocument/2006/relationships" w:type="default" r:id="Rb7c98735d8af4436"/>
      <w:footerReference xmlns:r="http://schemas.openxmlformats.org/officeDocument/2006/relationships" w:type="default" r:id="R4617b338b35642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BYEHJØRNET AS   ·   Org.nr 957 727 603   ·   Bull Aakranns vei 3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BYEHJØRNET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c98735d8af4436" /><Relationship Type="http://schemas.openxmlformats.org/officeDocument/2006/relationships/footer" Target="/word/footer1.xml" Id="R4617b338b35642a4" /></Relationships>
</file>