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bb918573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f6d577bad4afd"/>
      <w:footerReference xmlns:r="http://schemas.openxmlformats.org/officeDocument/2006/relationships" w:type="default" r:id="R7743b929e60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f6d577bad4afd" /><Relationship Type="http://schemas.openxmlformats.org/officeDocument/2006/relationships/footer" Target="/word/footer1.xml" Id="R7743b929e60845c1" /></Relationships>
</file>