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5a341b6b4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AVKASTNING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dd4b8707b2c0407c"/>
      <w:footerReference xmlns:r="http://schemas.openxmlformats.org/officeDocument/2006/relationships" w:type="default" r:id="R62913c88ba5a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b8707b2c0407c" /><Relationship Type="http://schemas.openxmlformats.org/officeDocument/2006/relationships/footer" Target="/word/footer1.xml" Id="R62913c88ba5a4a08" /></Relationships>
</file>