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2ab65f6b3047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Kokstad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 SHIPPING AS.</w:t>
      </w:r>
    </w:p>
    <w:sectPr>
      <w:headerReference xmlns:r="http://schemas.openxmlformats.org/officeDocument/2006/relationships" w:type="default" r:id="R36dceca248cc4854"/>
      <w:footerReference xmlns:r="http://schemas.openxmlformats.org/officeDocument/2006/relationships" w:type="default" r:id="R3b3d80202c144e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 SHIPPING AS   ·   Org.nr 958 339 038   ·   Kokstadflaten 30   ·   5257 KOKSTAD   ·   Tlf. 55 98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dceca248cc4854" /><Relationship Type="http://schemas.openxmlformats.org/officeDocument/2006/relationships/footer" Target="/word/footer1.xml" Id="R3b3d80202c144e00" /></Relationships>
</file>