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fc887993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efd8f4c2c8134a2b"/>
      <w:footerReference xmlns:r="http://schemas.openxmlformats.org/officeDocument/2006/relationships" w:type="default" r:id="Ra739c0409f4b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8f4c2c8134a2b" /><Relationship Type="http://schemas.openxmlformats.org/officeDocument/2006/relationships/footer" Target="/word/footer1.xml" Id="Ra739c0409f4b4293" /></Relationships>
</file>