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46ce1391b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MYSEN EURO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MYSEN EURO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60b18ec1449cc"/>
      <w:footerReference xmlns:r="http://schemas.openxmlformats.org/officeDocument/2006/relationships" w:type="default" r:id="R24f27c68a0d441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MYSEN EURO SKO AS   ·   Org.nr 958 954 824   ·   Varnaveien 35   ·   1526 MOSS   ·   Tlf. 69 891336   ·   bjornar.evensen@eurosko.no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MYSEN EURO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60b18ec1449cc" /><Relationship Type="http://schemas.openxmlformats.org/officeDocument/2006/relationships/footer" Target="/word/footer1.xml" Id="R24f27c68a0d4410f" /></Relationships>
</file>