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b2e05de5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HØIBAKK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HØIBAKK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a37a57115436c"/>
      <w:footerReference xmlns:r="http://schemas.openxmlformats.org/officeDocument/2006/relationships" w:type="default" r:id="R025e416ea00a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HØIBAKK INVEST AS   ·   Org.nr 959 181 616   ·   Lillevannsveien 55B   ·   0788 OSLO   ·   Tlf. 22 49 63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a37a57115436c" /><Relationship Type="http://schemas.openxmlformats.org/officeDocument/2006/relationships/footer" Target="/word/footer1.xml" Id="R025e416ea00a429e" /></Relationships>
</file>