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dc71e6beba409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HØIBAKK INVEST AS.</w:t>
      </w:r>
    </w:p>
    <w:sectPr>
      <w:headerReference xmlns:r="http://schemas.openxmlformats.org/officeDocument/2006/relationships" w:type="default" r:id="R362af04e744e469e"/>
      <w:footerReference xmlns:r="http://schemas.openxmlformats.org/officeDocument/2006/relationships" w:type="default" r:id="R20991e4b8c0543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HØIBAKK INVEST AS   ·   Org.nr 959 181 616   ·   Lillevannsveien 55B   ·   0788 OSLO   ·   Tlf. 22 49 63 33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HØIBAKK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62af04e744e469e" /><Relationship Type="http://schemas.openxmlformats.org/officeDocument/2006/relationships/footer" Target="/word/footer1.xml" Id="R20991e4b8c0543f9" /></Relationships>
</file>