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3777b1fce40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WENI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WENI AS</w:t>
      </w:r>
    </w:p>
    <w:sectPr>
      <w:headerReference xmlns:r="http://schemas.openxmlformats.org/officeDocument/2006/relationships" w:type="default" r:id="R1a738b0914e245d2"/>
      <w:footerReference xmlns:r="http://schemas.openxmlformats.org/officeDocument/2006/relationships" w:type="default" r:id="Rd20639b06265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WENI AS   ·   Org.nr 959 385 688   ·   Furulundvegen 7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38b0914e245d2" /><Relationship Type="http://schemas.openxmlformats.org/officeDocument/2006/relationships/footer" Target="/word/footer1.xml" Id="Rd20639b062654976" /></Relationships>
</file>