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9ff82a727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24ecc053c4304"/>
      <w:footerReference xmlns:r="http://schemas.openxmlformats.org/officeDocument/2006/relationships" w:type="default" r:id="R697c27118b1f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24ecc053c4304" /><Relationship Type="http://schemas.openxmlformats.org/officeDocument/2006/relationships/footer" Target="/word/footer1.xml" Id="R697c27118b1f46d0" /></Relationships>
</file>